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</w:t>
            </w: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eastAsia="zh-CN"/>
              </w:rPr>
              <w:t>生态环境</w:t>
            </w: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pict>
                <v:group id="组合 1" o:spid="_x0000_s2053" o:spt="203" style="position:absolute;left:0pt;margin-left:0.65pt;margin-top:14.25pt;height:59.35pt;width:482.35pt;z-index:251659264;mso-width-relative:page;mso-height-relative:page;" coordorigin="1531,5298" coordsize="8817,888" o:gfxdata="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MDj&#10;V97YAAAACAEAAA8AAAAAAAAAAQAgAAAAIgAAAGRycy9kb3ducmV2LnhtbFBLAQIUABQAAAAIAIdO&#10;4kA8ScJEBwMAANMIAAAOAAAAAAAAAAEAIAAAACcBAABkcnMvZTJvRG9jLnhtbFBLBQYAAAAABgAG&#10;AFkBAACgBgAAAAA=&#10;">
                  <o:lock v:ext="edit" aspectratio="f"/>
                  <v:line id="直接连接符 1" o:spid="_x0000_s2050" o:spt="20" style="position:absolute;left:1531;top:5714;height:0;width:3930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  <v:path arrowok="t"/>
                    <v:fill on="f" focussize="0,0"/>
                    <v:stroke weight="3pt" color="#FF0000" joinstyle="round"/>
                    <v:imagedata o:title=""/>
                    <o:lock v:ext="edit" aspectratio="f"/>
                  </v:line>
                  <v:line id="直接连接符 2" o:spid="_x0000_s2051" o:spt="20" style="position:absolute;left:6361;top:5714;flip:y;height:6;width:3987;" filled="f" stroked="t" coordsize="21600,21600" o:gfxdata="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z8Fu8AAAA&#10;2gAAAA8AAAAAAAAAAQAgAAAAIgAAAGRycy9kb3ducmV2LnhtbFBLAQIUABQAAAAIAIdO4kAzLwWe&#10;OwAAADkAAAAQAAAAAAAAAAEAIAAAAAsBAABkcnMvc2hhcGV4bWwueG1sUEsFBgAAAAAGAAYAWwEA&#10;ALUDAAAAAA==&#10;">
                    <v:path arrowok="t"/>
                    <v:fill on="f" focussize="0,0"/>
                    <v:stroke weight="3pt" color="#FF0000" joinstyle="round"/>
                    <v:imagedata o:title=""/>
                    <o:lock v:ext="edit" aspectratio="f"/>
                  </v:line>
                  <v:shape id="文本框 3" o:spid="_x0000_s2052" o:spt="202" type="#_x0000_t202" style="position:absolute;left:4374;top:5298;height:888;width:193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300" w:firstLineChars="250"/>
                            <w:rPr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52"/>
                            </w:rPr>
                            <w:t>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hint="default"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蒋军等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职务职级任免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各驻县（市、区）生态环境局，局机关各处室、各直属单位：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经局党组研究决定：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蒋  军同志任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南通市生态环境局执法监督处处长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，免去</w:t>
      </w:r>
      <w:r>
        <w:rPr>
          <w:rFonts w:ascii="Times New Roman" w:hAnsi="Times New Roman" w:eastAsia="方正仿宋_GBK" w:cs="Times New Roman"/>
          <w:sz w:val="32"/>
          <w:szCs w:val="32"/>
        </w:rPr>
        <w:t>南通市通州生态环境局</w:t>
      </w:r>
      <w:r>
        <w:rPr>
          <w:rFonts w:hint="eastAsia" w:eastAsia="方正仿宋_GBK" w:cs="Times New Roman"/>
          <w:sz w:val="32"/>
          <w:szCs w:val="32"/>
        </w:rPr>
        <w:t>党组副书记、执法一局局长职务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周  晖同志任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南通市生态环境局机关党委专职副书记、机关纪委书记、一级主任科员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，免去</w:t>
      </w:r>
      <w:r>
        <w:rPr>
          <w:rFonts w:ascii="Times New Roman" w:hAnsi="Times New Roman" w:eastAsia="方正仿宋_GBK" w:cs="Times New Roman"/>
          <w:sz w:val="32"/>
          <w:szCs w:val="32"/>
        </w:rPr>
        <w:t>南通市海安生态环境局</w:t>
      </w:r>
      <w:r>
        <w:rPr>
          <w:rFonts w:hint="eastAsia" w:eastAsia="方正仿宋_GBK" w:cs="Times New Roman"/>
          <w:sz w:val="32"/>
          <w:szCs w:val="32"/>
        </w:rPr>
        <w:t>党组成员、</w:t>
      </w:r>
      <w:r>
        <w:rPr>
          <w:rFonts w:ascii="Times New Roman" w:hAnsi="Times New Roman" w:eastAsia="方正仿宋_GBK" w:cs="Times New Roman"/>
          <w:sz w:val="32"/>
          <w:szCs w:val="32"/>
        </w:rPr>
        <w:t>副局长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职务、一级主办职级；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左志山同志任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南通</w:t>
      </w:r>
      <w:r>
        <w:rPr>
          <w:rFonts w:ascii="Times New Roman" w:hAnsi="方正仿宋_GBK" w:eastAsia="方正仿宋_GBK" w:cs="Times New Roman"/>
          <w:sz w:val="32"/>
          <w:szCs w:val="32"/>
        </w:rPr>
        <w:t>市通州生态环境局党组成员、执法一局局长职务，免去南通市生态环境局综合监督处处长职务；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周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方正仿宋_GBK" w:eastAsia="方正仿宋_GBK" w:cs="Times New Roman"/>
          <w:sz w:val="32"/>
          <w:szCs w:val="32"/>
        </w:rPr>
        <w:t>浩同志任南通市生态环境局综合监督处副处长（主持工作），免去南通市生态环境局环境影响评价和排放管理处副处长职务；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免去程谊渊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同志</w:t>
      </w:r>
      <w:bookmarkStart w:id="0" w:name="_GoBack"/>
      <w:bookmarkEnd w:id="0"/>
      <w:r>
        <w:rPr>
          <w:rFonts w:ascii="Times New Roman" w:hAnsi="方正仿宋_GBK" w:eastAsia="方正仿宋_GBK" w:cs="Times New Roman"/>
          <w:sz w:val="32"/>
          <w:szCs w:val="32"/>
        </w:rPr>
        <w:t>南通市生态环境局机关党委专职副书记、机关纪委书记职务。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以上人员任职时间从</w:t>
      </w: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ascii="Times New Roman" w:hAnsi="方正仿宋_GBK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方正仿宋_GBK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24</w:t>
      </w:r>
      <w:r>
        <w:rPr>
          <w:rFonts w:ascii="Times New Roman" w:hAnsi="方正仿宋_GBK" w:eastAsia="方正仿宋_GBK" w:cs="Times New Roman"/>
          <w:sz w:val="32"/>
          <w:szCs w:val="32"/>
        </w:rPr>
        <w:t>日起算。</w:t>
      </w: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中共南通市生态环境局党组</w:t>
      </w:r>
    </w:p>
    <w:p>
      <w:pPr>
        <w:spacing w:line="560" w:lineRule="exact"/>
        <w:ind w:firstLine="3542" w:firstLineChars="1107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3542" w:firstLineChars="1107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hAnsi="方正仿宋_GBK" w:eastAsia="方正仿宋_GBK" w:cs="方正仿宋_GBK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抄送：江苏省生态环境厅、中共南通市委组织部、中共南通市委编办，市纪委监委派驻市生态环境局纪检监察组、海安市委组织部、通州区委组织部。</w:t>
      </w:r>
    </w:p>
    <w:sectPr>
      <w:footerReference r:id="rId3" w:type="default"/>
      <w:pgSz w:w="11906" w:h="16838"/>
      <w:pgMar w:top="1587" w:right="1417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6F682A-62C9-4E05-9734-8069FF431C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5A7C20C-5D08-432C-86F0-D370218BE12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3" w:fontKey="{0D6EFE6E-ED64-4B20-89E9-D7A665E954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Style w:val="10"/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10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10"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10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D6"/>
    <w:rsid w:val="00144D0E"/>
    <w:rsid w:val="00320CA3"/>
    <w:rsid w:val="003C6E32"/>
    <w:rsid w:val="004603A6"/>
    <w:rsid w:val="004C6469"/>
    <w:rsid w:val="005015DA"/>
    <w:rsid w:val="0059195E"/>
    <w:rsid w:val="00796AFD"/>
    <w:rsid w:val="007D722B"/>
    <w:rsid w:val="009A4F28"/>
    <w:rsid w:val="00A93194"/>
    <w:rsid w:val="00AA6BAB"/>
    <w:rsid w:val="00B720E1"/>
    <w:rsid w:val="00B91BC7"/>
    <w:rsid w:val="00C55316"/>
    <w:rsid w:val="00C86CAA"/>
    <w:rsid w:val="00D61A4D"/>
    <w:rsid w:val="00D83897"/>
    <w:rsid w:val="00DE2DD6"/>
    <w:rsid w:val="00E019DE"/>
    <w:rsid w:val="00E0250C"/>
    <w:rsid w:val="00F11358"/>
    <w:rsid w:val="00FE79AD"/>
    <w:rsid w:val="03081E44"/>
    <w:rsid w:val="04037371"/>
    <w:rsid w:val="070F676C"/>
    <w:rsid w:val="07CB711F"/>
    <w:rsid w:val="09095548"/>
    <w:rsid w:val="091D4681"/>
    <w:rsid w:val="098D56A3"/>
    <w:rsid w:val="0A1C2760"/>
    <w:rsid w:val="0AB46184"/>
    <w:rsid w:val="0B221A9A"/>
    <w:rsid w:val="0CFF2861"/>
    <w:rsid w:val="115B1089"/>
    <w:rsid w:val="11C171E5"/>
    <w:rsid w:val="125F58D7"/>
    <w:rsid w:val="14CE0D6F"/>
    <w:rsid w:val="1859635E"/>
    <w:rsid w:val="1907536D"/>
    <w:rsid w:val="1DE22C75"/>
    <w:rsid w:val="1E9F6A4A"/>
    <w:rsid w:val="1F64516B"/>
    <w:rsid w:val="1F8E56E4"/>
    <w:rsid w:val="1FA96B41"/>
    <w:rsid w:val="204B22E5"/>
    <w:rsid w:val="2128428A"/>
    <w:rsid w:val="21E11836"/>
    <w:rsid w:val="22667DD4"/>
    <w:rsid w:val="231D3882"/>
    <w:rsid w:val="24F95087"/>
    <w:rsid w:val="2701628F"/>
    <w:rsid w:val="2B51586D"/>
    <w:rsid w:val="2EA1610C"/>
    <w:rsid w:val="30233C02"/>
    <w:rsid w:val="306E5E02"/>
    <w:rsid w:val="30A53741"/>
    <w:rsid w:val="3176537D"/>
    <w:rsid w:val="348006DA"/>
    <w:rsid w:val="352C0AF8"/>
    <w:rsid w:val="35476BF8"/>
    <w:rsid w:val="37BC33DF"/>
    <w:rsid w:val="389F01AA"/>
    <w:rsid w:val="38B43673"/>
    <w:rsid w:val="3B8750FD"/>
    <w:rsid w:val="3CB453CE"/>
    <w:rsid w:val="3F6E4B18"/>
    <w:rsid w:val="40797516"/>
    <w:rsid w:val="40A6741F"/>
    <w:rsid w:val="40BC62FC"/>
    <w:rsid w:val="413E6892"/>
    <w:rsid w:val="41553C1B"/>
    <w:rsid w:val="416B0294"/>
    <w:rsid w:val="42373D68"/>
    <w:rsid w:val="428D1FB2"/>
    <w:rsid w:val="42DA4613"/>
    <w:rsid w:val="45FB670D"/>
    <w:rsid w:val="47D26119"/>
    <w:rsid w:val="48E92FE3"/>
    <w:rsid w:val="494D2389"/>
    <w:rsid w:val="49A57FFF"/>
    <w:rsid w:val="4AE677C7"/>
    <w:rsid w:val="4DAB45F2"/>
    <w:rsid w:val="4E996EFA"/>
    <w:rsid w:val="4FA67DC1"/>
    <w:rsid w:val="50723BED"/>
    <w:rsid w:val="5400494D"/>
    <w:rsid w:val="566936C0"/>
    <w:rsid w:val="569541E4"/>
    <w:rsid w:val="585E5155"/>
    <w:rsid w:val="596D697B"/>
    <w:rsid w:val="5AE66D2D"/>
    <w:rsid w:val="5B176F96"/>
    <w:rsid w:val="5B8F5056"/>
    <w:rsid w:val="5CB77105"/>
    <w:rsid w:val="5CE90CD6"/>
    <w:rsid w:val="61155319"/>
    <w:rsid w:val="61A10083"/>
    <w:rsid w:val="63447941"/>
    <w:rsid w:val="65970A81"/>
    <w:rsid w:val="672957B6"/>
    <w:rsid w:val="6CC760AF"/>
    <w:rsid w:val="6D6060D0"/>
    <w:rsid w:val="6E3A0E63"/>
    <w:rsid w:val="6EC966B3"/>
    <w:rsid w:val="6F4A0114"/>
    <w:rsid w:val="711139CF"/>
    <w:rsid w:val="719F6547"/>
    <w:rsid w:val="73661452"/>
    <w:rsid w:val="74365170"/>
    <w:rsid w:val="754133BA"/>
    <w:rsid w:val="75D30DA6"/>
    <w:rsid w:val="776D654B"/>
    <w:rsid w:val="77FE27DA"/>
    <w:rsid w:val="78A24AC8"/>
    <w:rsid w:val="7E7201D9"/>
    <w:rsid w:val="7E81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2"/>
    <w:qFormat/>
    <w:uiPriority w:val="0"/>
    <w:pPr>
      <w:spacing w:line="360" w:lineRule="auto"/>
      <w:ind w:firstLine="200" w:firstLineChars="200"/>
    </w:pPr>
    <w:rPr>
      <w:rFonts w:ascii="仿宋_GB2312" w:eastAsia="仿宋_GB2312"/>
      <w:sz w:val="30"/>
      <w:szCs w:val="3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页眉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2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2022-05-23T02:36:08Z</cp:lastPrinted>
  <dcterms:modified xsi:type="dcterms:W3CDTF">2022-05-23T02:36:13Z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0D178B2E1D004D71B7ECF90D312E0BE3</vt:lpwstr>
  </property>
</Properties>
</file>